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5C" w:rsidRDefault="00C518C8" w:rsidP="007A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8C8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Адмиралтейского района напоминает школьникам правила </w:t>
      </w:r>
    </w:p>
    <w:p w:rsidR="00C518C8" w:rsidRDefault="00C518C8" w:rsidP="007A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8C8">
        <w:rPr>
          <w:rFonts w:ascii="Times New Roman" w:hAnsi="Times New Roman" w:cs="Times New Roman"/>
          <w:sz w:val="28"/>
          <w:szCs w:val="28"/>
        </w:rPr>
        <w:t>пользования электроприборами:</w:t>
      </w:r>
    </w:p>
    <w:p w:rsidR="007A30B0" w:rsidRDefault="007A30B0" w:rsidP="007A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7D5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7D5">
        <w:rPr>
          <w:rFonts w:ascii="Times New Roman" w:hAnsi="Times New Roman" w:cs="Times New Roman"/>
          <w:sz w:val="28"/>
          <w:szCs w:val="28"/>
        </w:rPr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 xml:space="preserve">Не включай в сеть сразу много электроприборов – это может привести к перегрузке электрической сети, </w:t>
      </w:r>
      <w:r w:rsidR="00BE67D5">
        <w:rPr>
          <w:rFonts w:ascii="Times New Roman" w:hAnsi="Times New Roman" w:cs="Times New Roman"/>
          <w:sz w:val="28"/>
          <w:szCs w:val="28"/>
        </w:rPr>
        <w:t>что может спровоциров</w:t>
      </w:r>
      <w:r w:rsidR="007A30B0">
        <w:rPr>
          <w:rFonts w:ascii="Times New Roman" w:hAnsi="Times New Roman" w:cs="Times New Roman"/>
          <w:sz w:val="28"/>
          <w:szCs w:val="28"/>
        </w:rPr>
        <w:t>ать пожар.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7D5" w:rsidRDefault="00BE67D5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518C8" w:rsidRPr="00C518C8">
        <w:rPr>
          <w:rFonts w:ascii="Times New Roman" w:hAnsi="Times New Roman" w:cs="Times New Roman"/>
          <w:sz w:val="28"/>
          <w:szCs w:val="28"/>
        </w:rPr>
        <w:t xml:space="preserve">Выключая электроприбор, не ленись, отключи его от электричества, вытащив вилку из розетки. Будь аккуратен! Не тяни за провод, он может оборваться. 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C8" w:rsidRDefault="00BE67D5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C518C8" w:rsidRPr="00C518C8">
        <w:rPr>
          <w:rFonts w:ascii="Times New Roman" w:hAnsi="Times New Roman" w:cs="Times New Roman"/>
          <w:sz w:val="28"/>
          <w:szCs w:val="28"/>
        </w:rPr>
        <w:t>роследи за тем, чтобы у тебя были чистые и сухие руки, в прот</w:t>
      </w:r>
      <w:r w:rsidR="00AB18FB">
        <w:rPr>
          <w:rFonts w:ascii="Times New Roman" w:hAnsi="Times New Roman" w:cs="Times New Roman"/>
          <w:sz w:val="28"/>
          <w:szCs w:val="28"/>
        </w:rPr>
        <w:t>ивном случае возможен удар</w:t>
      </w:r>
      <w:r w:rsidR="00C518C8" w:rsidRPr="00C518C8">
        <w:rPr>
          <w:rFonts w:ascii="Times New Roman" w:hAnsi="Times New Roman" w:cs="Times New Roman"/>
          <w:sz w:val="28"/>
          <w:szCs w:val="28"/>
        </w:rPr>
        <w:t xml:space="preserve"> током.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0B0">
        <w:rPr>
          <w:rFonts w:ascii="Times New Roman" w:hAnsi="Times New Roman" w:cs="Times New Roman"/>
          <w:sz w:val="28"/>
          <w:szCs w:val="28"/>
        </w:rPr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 xml:space="preserve">Неисправный прибор или поврежденная проводка могут вызвать пожар. Если вдруг загорелся сам прибор или электрический шнур, ни в коем случае не заливай огонь водой. Позови взрослых, позвони 01 или 112, отключи прибор от электросети, а потом забросай огонь землей, например, из цветочных горшков. 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0B0">
        <w:rPr>
          <w:rFonts w:ascii="Times New Roman" w:hAnsi="Times New Roman" w:cs="Times New Roman"/>
          <w:sz w:val="28"/>
          <w:szCs w:val="28"/>
        </w:rPr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 xml:space="preserve">Если ты почувствовал запах горящего пластика, это может означать, что начала плавиться изоляция. В таком случае немедленно выключи все электроприборы и лампочки. Осторожно потрогай розетки — не горячие ли они. Если крышка розетки нагрелась, больше не используй ее, пока взрослые не установят причину нагрева. 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0B0">
        <w:rPr>
          <w:rFonts w:ascii="Times New Roman" w:hAnsi="Times New Roman" w:cs="Times New Roman"/>
          <w:sz w:val="28"/>
          <w:szCs w:val="28"/>
        </w:rPr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 xml:space="preserve">Иногда неисправность электроприбора приводит к короткому замыканию. В таких случаях свет в доме гаснет, остальные приборы отключаются. Как быть? Если в этот момент в доме нет взрослых, обратись за помощью к соседям. </w:t>
      </w:r>
      <w:r w:rsidRPr="00AB18FB">
        <w:rPr>
          <w:rFonts w:ascii="Times New Roman" w:hAnsi="Times New Roman" w:cs="Times New Roman"/>
          <w:b/>
          <w:i/>
          <w:sz w:val="28"/>
          <w:szCs w:val="28"/>
        </w:rPr>
        <w:t>Но не предпринимай ничего самостоятельно</w:t>
      </w:r>
      <w:r w:rsidRPr="00C518C8">
        <w:rPr>
          <w:rFonts w:ascii="Times New Roman" w:hAnsi="Times New Roman" w:cs="Times New Roman"/>
          <w:sz w:val="28"/>
          <w:szCs w:val="28"/>
        </w:rPr>
        <w:t xml:space="preserve"> — поражение электрическим током очень опасно и в некоторых случаях может привести к смерти. 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0B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пожара: </w:t>
      </w:r>
    </w:p>
    <w:p w:rsidR="007A30B0" w:rsidRP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 xml:space="preserve">Немедленно выйди из комнаты, в которой возник пожар! 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>Быстро набери номер «01». Это номер пожарных и спасателей. Не волнуйся. Объясни дежурному, что случилось. Назови свою фамилию, имя и домашний адрес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>Выйди из квартиры, позвони в дверь соседям, предупреди их о пожаре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>Покидая дом, спускайся по лестнице, не пользуйся лифтом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C8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>При задымлении закрой нос и рот мокрой тканью: носовым платком, шарфом, краем рубашки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1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B0" w:rsidRDefault="00C518C8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518C8">
        <w:rPr>
          <w:rFonts w:ascii="Times New Roman" w:hAnsi="Times New Roman" w:cs="Times New Roman"/>
          <w:sz w:val="28"/>
          <w:szCs w:val="28"/>
        </w:rPr>
        <w:t>Никогда не пыта</w:t>
      </w:r>
      <w:r w:rsidR="007A30B0">
        <w:rPr>
          <w:rFonts w:ascii="Times New Roman" w:hAnsi="Times New Roman" w:cs="Times New Roman"/>
          <w:sz w:val="28"/>
          <w:szCs w:val="28"/>
        </w:rPr>
        <w:t>йся самостоятельно тушить пожар;</w:t>
      </w:r>
    </w:p>
    <w:p w:rsidR="007A30B0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7D5" w:rsidRDefault="007A30B0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518C8" w:rsidRPr="00C518C8">
        <w:rPr>
          <w:rFonts w:ascii="Times New Roman" w:hAnsi="Times New Roman" w:cs="Times New Roman"/>
          <w:sz w:val="28"/>
          <w:szCs w:val="28"/>
        </w:rPr>
        <w:t>Не прячься от огня под кроватями, столами, в шкафах и за мебелью!</w:t>
      </w:r>
    </w:p>
    <w:p w:rsidR="00BE67D5" w:rsidRDefault="00BE67D5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7D5" w:rsidRPr="00C518C8" w:rsidRDefault="00BE67D5" w:rsidP="00C5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7D5" w:rsidRPr="00C5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3"/>
    <w:rsid w:val="007A30B0"/>
    <w:rsid w:val="009D315C"/>
    <w:rsid w:val="00AB18FB"/>
    <w:rsid w:val="00AF7A0C"/>
    <w:rsid w:val="00BE67D5"/>
    <w:rsid w:val="00C518C8"/>
    <w:rsid w:val="00DB13BE"/>
    <w:rsid w:val="00E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Home</cp:lastModifiedBy>
  <cp:revision>2</cp:revision>
  <dcterms:created xsi:type="dcterms:W3CDTF">2018-01-15T19:33:00Z</dcterms:created>
  <dcterms:modified xsi:type="dcterms:W3CDTF">2018-01-15T19:33:00Z</dcterms:modified>
</cp:coreProperties>
</file>